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DC" w:rsidRPr="00806CD8" w:rsidRDefault="006B3510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806CD8">
        <w:rPr>
          <w:rFonts w:ascii="PT Astra Serif" w:hAnsi="PT Astra Serif"/>
          <w:b/>
          <w:color w:val="FFFFFF" w:themeColor="background1"/>
          <w:sz w:val="28"/>
          <w:szCs w:val="28"/>
        </w:rPr>
        <w:t>АДМИНИСТРАЦИЯ ГОРОДА УЛЬЯНОВСКА</w:t>
      </w:r>
    </w:p>
    <w:p w:rsidR="006B3510" w:rsidRPr="00806CD8" w:rsidRDefault="006B3510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</w:p>
    <w:p w:rsidR="006B3510" w:rsidRPr="00806CD8" w:rsidRDefault="006B3510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</w:p>
    <w:p w:rsidR="006B3510" w:rsidRPr="00806CD8" w:rsidRDefault="006B3510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</w:p>
    <w:p w:rsidR="006B3510" w:rsidRPr="00806CD8" w:rsidRDefault="006B3510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806CD8">
        <w:rPr>
          <w:rFonts w:ascii="PT Astra Serif" w:hAnsi="PT Astra Serif"/>
          <w:b/>
          <w:color w:val="FFFFFF" w:themeColor="background1"/>
          <w:sz w:val="28"/>
          <w:szCs w:val="28"/>
        </w:rPr>
        <w:t>РАСПОРЯЖЕНИЕ</w:t>
      </w:r>
      <w:r w:rsidRPr="00806CD8">
        <w:rPr>
          <w:rFonts w:ascii="PT Astra Serif" w:hAnsi="PT Astra Serif"/>
          <w:b/>
          <w:color w:val="FFFFFF" w:themeColor="background1"/>
          <w:sz w:val="28"/>
          <w:szCs w:val="28"/>
        </w:rPr>
        <w:tab/>
      </w:r>
    </w:p>
    <w:p w:rsidR="006B3510" w:rsidRPr="00806CD8" w:rsidRDefault="006B3510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</w:p>
    <w:p w:rsidR="006B3510" w:rsidRPr="00806CD8" w:rsidRDefault="0004137F" w:rsidP="006B3510">
      <w:pPr>
        <w:autoSpaceDE w:val="0"/>
        <w:autoSpaceDN w:val="0"/>
        <w:adjustRightInd w:val="0"/>
        <w:rPr>
          <w:rFonts w:ascii="PT Astra Serif" w:hAnsi="PT Astra Serif"/>
          <w:color w:val="FFFFFF" w:themeColor="background1"/>
          <w:sz w:val="28"/>
          <w:szCs w:val="28"/>
          <w:u w:val="single"/>
        </w:rPr>
      </w:pPr>
      <w:r w:rsidRPr="00806CD8">
        <w:rPr>
          <w:rFonts w:ascii="PT Astra Serif" w:hAnsi="PT Astra Serif"/>
          <w:color w:val="FFFFFF" w:themeColor="background1"/>
          <w:sz w:val="28"/>
          <w:szCs w:val="28"/>
          <w:u w:val="single"/>
        </w:rPr>
        <w:t>05.02.2019</w:t>
      </w:r>
      <w:r w:rsidRPr="00806CD8">
        <w:rPr>
          <w:rFonts w:ascii="PT Astra Serif" w:hAnsi="PT Astra Serif"/>
          <w:color w:val="FFFFFF" w:themeColor="background1"/>
          <w:sz w:val="28"/>
          <w:szCs w:val="28"/>
          <w:u w:val="single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Pr="00806CD8">
        <w:rPr>
          <w:rFonts w:ascii="PT Astra Serif" w:hAnsi="PT Astra Serif"/>
          <w:color w:val="FFFFFF" w:themeColor="background1"/>
          <w:sz w:val="28"/>
          <w:szCs w:val="28"/>
          <w:u w:val="single"/>
        </w:rPr>
        <w:t>16-р</w:t>
      </w:r>
      <w:r w:rsidR="006B3510"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="006B3510"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="006B3510"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="006B3510"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="006B3510" w:rsidRPr="00806CD8">
        <w:rPr>
          <w:rFonts w:ascii="PT Astra Serif" w:hAnsi="PT Astra Serif"/>
          <w:color w:val="FFFFFF" w:themeColor="background1"/>
          <w:sz w:val="28"/>
          <w:szCs w:val="28"/>
        </w:rPr>
        <w:tab/>
      </w:r>
      <w:r w:rsidR="006B3510" w:rsidRPr="00806CD8">
        <w:rPr>
          <w:rFonts w:ascii="PT Astra Serif" w:hAnsi="PT Astra Serif"/>
          <w:color w:val="FFFFFF" w:themeColor="background1"/>
          <w:sz w:val="28"/>
          <w:szCs w:val="28"/>
        </w:rPr>
        <w:tab/>
        <w:t xml:space="preserve">                  </w:t>
      </w:r>
    </w:p>
    <w:p w:rsidR="001441DC" w:rsidRPr="00806CD8" w:rsidRDefault="001441DC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</w:p>
    <w:p w:rsidR="001441DC" w:rsidRPr="00806CD8" w:rsidRDefault="001441DC" w:rsidP="001441D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441DC" w:rsidRPr="00806CD8" w:rsidRDefault="001441DC" w:rsidP="001441DC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p w:rsidR="006B3510" w:rsidRPr="00806CD8" w:rsidRDefault="006B3510" w:rsidP="001441D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36"/>
      </w:tblGrid>
      <w:tr w:rsidR="006B3510" w:rsidRPr="00806CD8" w:rsidTr="00DB4AEB">
        <w:tc>
          <w:tcPr>
            <w:tcW w:w="3936" w:type="dxa"/>
          </w:tcPr>
          <w:p w:rsidR="006B3510" w:rsidRPr="00DB4AEB" w:rsidRDefault="006B3510" w:rsidP="006B3510">
            <w:pPr>
              <w:pStyle w:val="ConsPlusNormal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B4AEB">
              <w:rPr>
                <w:rFonts w:ascii="PT Astra Serif" w:hAnsi="PT Astra Serif" w:cs="Times New Roman"/>
                <w:b/>
                <w:sz w:val="28"/>
                <w:szCs w:val="28"/>
              </w:rPr>
              <w:t>О</w:t>
            </w:r>
            <w:r w:rsidR="004C5338" w:rsidRPr="00DB4AE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вн</w:t>
            </w:r>
            <w:r w:rsidR="00DB4AE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есении изменений в распоряжение </w:t>
            </w:r>
            <w:r w:rsidR="004C5338" w:rsidRPr="00DB4AEB">
              <w:rPr>
                <w:rFonts w:ascii="PT Astra Serif" w:hAnsi="PT Astra Serif" w:cs="Times New Roman"/>
                <w:b/>
                <w:sz w:val="28"/>
                <w:szCs w:val="28"/>
              </w:rPr>
              <w:t>администр</w:t>
            </w:r>
            <w:r w:rsidR="004C5338" w:rsidRPr="00DB4AEB">
              <w:rPr>
                <w:rFonts w:ascii="PT Astra Serif" w:hAnsi="PT Astra Serif" w:cs="Times New Roman"/>
                <w:b/>
                <w:sz w:val="28"/>
                <w:szCs w:val="28"/>
              </w:rPr>
              <w:t>а</w:t>
            </w:r>
            <w:r w:rsidR="004C5338" w:rsidRPr="00DB4AEB">
              <w:rPr>
                <w:rFonts w:ascii="PT Astra Serif" w:hAnsi="PT Astra Serif" w:cs="Times New Roman"/>
                <w:b/>
                <w:sz w:val="28"/>
                <w:szCs w:val="28"/>
              </w:rPr>
              <w:t>ции города Ульяновска от 20.06.2018 № 168-р</w:t>
            </w:r>
          </w:p>
          <w:p w:rsidR="006B3510" w:rsidRPr="00806CD8" w:rsidRDefault="006B3510" w:rsidP="006B351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B3510" w:rsidRPr="00806CD8" w:rsidRDefault="006B3510" w:rsidP="001441D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1441DC" w:rsidRPr="00806CD8" w:rsidRDefault="004C5338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06CD8">
        <w:rPr>
          <w:rFonts w:ascii="PT Astra Serif" w:hAnsi="PT Astra Serif"/>
          <w:sz w:val="28"/>
          <w:szCs w:val="28"/>
        </w:rPr>
        <w:t>В</w:t>
      </w:r>
      <w:r w:rsidR="001441DC" w:rsidRPr="00806CD8">
        <w:rPr>
          <w:rFonts w:ascii="PT Astra Serif" w:hAnsi="PT Astra Serif"/>
          <w:sz w:val="28"/>
          <w:szCs w:val="28"/>
        </w:rPr>
        <w:t xml:space="preserve"> соответствии </w:t>
      </w:r>
      <w:r w:rsidR="006C7F43" w:rsidRPr="00806CD8">
        <w:rPr>
          <w:rFonts w:ascii="PT Astra Serif" w:hAnsi="PT Astra Serif"/>
          <w:sz w:val="28"/>
          <w:szCs w:val="28"/>
        </w:rPr>
        <w:t xml:space="preserve">со </w:t>
      </w:r>
      <w:r w:rsidR="001441DC" w:rsidRPr="00806CD8">
        <w:rPr>
          <w:rFonts w:ascii="PT Astra Serif" w:hAnsi="PT Astra Serif"/>
          <w:sz w:val="28"/>
          <w:szCs w:val="28"/>
        </w:rPr>
        <w:t>статьёй 33 Фед</w:t>
      </w:r>
      <w:r w:rsidR="006C7F43" w:rsidRPr="00806CD8">
        <w:rPr>
          <w:rFonts w:ascii="PT Astra Serif" w:hAnsi="PT Astra Serif"/>
          <w:sz w:val="28"/>
          <w:szCs w:val="28"/>
        </w:rPr>
        <w:t xml:space="preserve">ерального закона  от 02.03.2007 </w:t>
      </w:r>
      <w:r w:rsidR="00DB4AEB">
        <w:rPr>
          <w:rFonts w:ascii="PT Astra Serif" w:hAnsi="PT Astra Serif"/>
          <w:sz w:val="28"/>
          <w:szCs w:val="28"/>
        </w:rPr>
        <w:t xml:space="preserve">       </w:t>
      </w:r>
      <w:r w:rsidR="001441DC" w:rsidRPr="00806CD8">
        <w:rPr>
          <w:rFonts w:ascii="PT Astra Serif" w:hAnsi="PT Astra Serif"/>
          <w:sz w:val="28"/>
          <w:szCs w:val="28"/>
        </w:rPr>
        <w:t>№</w:t>
      </w:r>
      <w:r w:rsidRPr="00806CD8">
        <w:rPr>
          <w:rFonts w:ascii="PT Astra Serif" w:hAnsi="PT Astra Serif"/>
          <w:sz w:val="28"/>
          <w:szCs w:val="28"/>
        </w:rPr>
        <w:t xml:space="preserve"> </w:t>
      </w:r>
      <w:r w:rsidR="001441DC" w:rsidRPr="00806CD8">
        <w:rPr>
          <w:rFonts w:ascii="PT Astra Serif" w:hAnsi="PT Astra Serif"/>
          <w:sz w:val="28"/>
          <w:szCs w:val="28"/>
        </w:rPr>
        <w:t>25-ФЗ «О муниципальной службе в Российской Федерации», руководств</w:t>
      </w:r>
      <w:r w:rsidR="001441DC" w:rsidRPr="00806CD8">
        <w:rPr>
          <w:rFonts w:ascii="PT Astra Serif" w:hAnsi="PT Astra Serif"/>
          <w:sz w:val="28"/>
          <w:szCs w:val="28"/>
        </w:rPr>
        <w:t>у</w:t>
      </w:r>
      <w:r w:rsidR="001441DC" w:rsidRPr="00806CD8">
        <w:rPr>
          <w:rFonts w:ascii="PT Astra Serif" w:hAnsi="PT Astra Serif"/>
          <w:sz w:val="28"/>
          <w:szCs w:val="28"/>
        </w:rPr>
        <w:t>ясь</w:t>
      </w:r>
      <w:r w:rsidR="006C7F43" w:rsidRPr="00806CD8">
        <w:rPr>
          <w:rFonts w:ascii="PT Astra Serif" w:hAnsi="PT Astra Serif"/>
          <w:sz w:val="28"/>
          <w:szCs w:val="28"/>
        </w:rPr>
        <w:t xml:space="preserve"> Трудовым кодексом Российской Федерации</w:t>
      </w:r>
      <w:r w:rsidR="00E671C9">
        <w:rPr>
          <w:rFonts w:ascii="PT Astra Serif" w:hAnsi="PT Astra Serif"/>
          <w:sz w:val="28"/>
          <w:szCs w:val="28"/>
        </w:rPr>
        <w:t xml:space="preserve">, </w:t>
      </w:r>
      <w:r w:rsidR="001441DC" w:rsidRPr="00806CD8">
        <w:rPr>
          <w:rFonts w:ascii="PT Astra Serif" w:hAnsi="PT Astra Serif"/>
          <w:sz w:val="28"/>
          <w:szCs w:val="28"/>
        </w:rPr>
        <w:t>Уставом муниципального обр</w:t>
      </w:r>
      <w:r w:rsidR="001441DC" w:rsidRPr="00806CD8">
        <w:rPr>
          <w:rFonts w:ascii="PT Astra Serif" w:hAnsi="PT Astra Serif"/>
          <w:sz w:val="28"/>
          <w:szCs w:val="28"/>
        </w:rPr>
        <w:t>а</w:t>
      </w:r>
      <w:r w:rsidR="001441DC" w:rsidRPr="00806CD8">
        <w:rPr>
          <w:rFonts w:ascii="PT Astra Serif" w:hAnsi="PT Astra Serif"/>
          <w:sz w:val="28"/>
          <w:szCs w:val="28"/>
        </w:rPr>
        <w:t>зования «город Ульяновск»:</w:t>
      </w:r>
    </w:p>
    <w:p w:rsidR="001441DC" w:rsidRPr="00B226DD" w:rsidRDefault="004C5338" w:rsidP="002136E9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6CD8">
        <w:rPr>
          <w:rFonts w:ascii="PT Astra Serif" w:hAnsi="PT Astra Serif"/>
          <w:sz w:val="28"/>
          <w:szCs w:val="28"/>
        </w:rPr>
        <w:t xml:space="preserve">Внести в Положение о кадровом резерве в администрации города Ульяновска, утверждённое распоряжением администрации города </w:t>
      </w:r>
      <w:r w:rsidRPr="00B226DD">
        <w:rPr>
          <w:rFonts w:ascii="PT Astra Serif" w:hAnsi="PT Astra Serif"/>
          <w:sz w:val="28"/>
          <w:szCs w:val="28"/>
        </w:rPr>
        <w:t>Ульяно</w:t>
      </w:r>
      <w:r w:rsidRPr="00B226DD">
        <w:rPr>
          <w:rFonts w:ascii="PT Astra Serif" w:hAnsi="PT Astra Serif"/>
          <w:sz w:val="28"/>
          <w:szCs w:val="28"/>
        </w:rPr>
        <w:t>в</w:t>
      </w:r>
      <w:r w:rsidRPr="00B226DD">
        <w:rPr>
          <w:rFonts w:ascii="PT Astra Serif" w:hAnsi="PT Astra Serif"/>
          <w:sz w:val="28"/>
          <w:szCs w:val="28"/>
        </w:rPr>
        <w:t>ска от 20.06.2018 № 168-р, следующие изменения:</w:t>
      </w:r>
    </w:p>
    <w:p w:rsidR="00D40467" w:rsidRPr="00B226DD" w:rsidRDefault="006C7F43" w:rsidP="002136E9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26DD">
        <w:rPr>
          <w:rFonts w:ascii="PT Astra Serif" w:hAnsi="PT Astra Serif"/>
          <w:sz w:val="28"/>
          <w:szCs w:val="28"/>
        </w:rPr>
        <w:t>раздел</w:t>
      </w:r>
      <w:r w:rsidR="004C5338" w:rsidRPr="00B226DD">
        <w:rPr>
          <w:rFonts w:ascii="PT Astra Serif" w:hAnsi="PT Astra Serif"/>
          <w:sz w:val="28"/>
          <w:szCs w:val="28"/>
        </w:rPr>
        <w:t xml:space="preserve"> </w:t>
      </w:r>
      <w:r w:rsidRPr="00B226DD">
        <w:rPr>
          <w:rFonts w:ascii="PT Astra Serif" w:hAnsi="PT Astra Serif"/>
          <w:sz w:val="28"/>
          <w:szCs w:val="28"/>
        </w:rPr>
        <w:t>2 дополнить пунктом 2.7 следующего содержания:</w:t>
      </w:r>
    </w:p>
    <w:p w:rsidR="006C7F43" w:rsidRPr="00B226DD" w:rsidRDefault="006C7F43" w:rsidP="002136E9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226DD">
        <w:rPr>
          <w:rFonts w:ascii="PT Astra Serif" w:hAnsi="PT Astra Serif"/>
          <w:sz w:val="28"/>
          <w:szCs w:val="28"/>
        </w:rPr>
        <w:t xml:space="preserve">«2.7. </w:t>
      </w:r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Муниципальные служащие, которые указаны в </w:t>
      </w:r>
      <w:hyperlink r:id="rId7" w:history="1">
        <w:r w:rsidR="00D40467" w:rsidRPr="00B226DD">
          <w:rPr>
            <w:rFonts w:ascii="PT Astra Serif" w:eastAsiaTheme="minorHAnsi" w:hAnsi="PT Astra Serif" w:cs="Calibri"/>
            <w:sz w:val="28"/>
            <w:szCs w:val="28"/>
            <w:lang w:eastAsia="en-US"/>
          </w:rPr>
          <w:t xml:space="preserve">подпункте </w:t>
        </w:r>
        <w:r w:rsidR="00737F42">
          <w:rPr>
            <w:rFonts w:ascii="PT Astra Serif" w:eastAsiaTheme="minorHAnsi" w:hAnsi="PT Astra Serif" w:cs="Calibri"/>
            <w:sz w:val="28"/>
            <w:szCs w:val="28"/>
            <w:lang w:eastAsia="en-US"/>
          </w:rPr>
          <w:t>«</w:t>
        </w:r>
        <w:r w:rsidR="00D40467" w:rsidRPr="00B226DD">
          <w:rPr>
            <w:rFonts w:ascii="PT Astra Serif" w:eastAsiaTheme="minorHAnsi" w:hAnsi="PT Astra Serif" w:cs="Calibri"/>
            <w:sz w:val="28"/>
            <w:szCs w:val="28"/>
            <w:lang w:eastAsia="en-US"/>
          </w:rPr>
          <w:t>в</w:t>
        </w:r>
        <w:r w:rsidR="00737F42">
          <w:rPr>
            <w:rFonts w:ascii="PT Astra Serif" w:eastAsiaTheme="minorHAnsi" w:hAnsi="PT Astra Serif" w:cs="Calibri"/>
            <w:sz w:val="28"/>
            <w:szCs w:val="28"/>
            <w:lang w:eastAsia="en-US"/>
          </w:rPr>
          <w:t>»</w:t>
        </w:r>
        <w:r w:rsidR="00D40467" w:rsidRPr="00B226DD">
          <w:rPr>
            <w:rFonts w:ascii="PT Astra Serif" w:eastAsiaTheme="minorHAnsi" w:hAnsi="PT Astra Serif" w:cs="Calibri"/>
            <w:sz w:val="28"/>
            <w:szCs w:val="28"/>
            <w:lang w:eastAsia="en-US"/>
          </w:rPr>
          <w:t xml:space="preserve"> подпункта 2 пункта 2.3</w:t>
        </w:r>
      </w:hyperlink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настоящего раздела и которые по результатам атт</w:t>
      </w:r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стации </w:t>
      </w:r>
      <w:r w:rsidR="0029062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рекомендованы </w:t>
      </w:r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>к включению в кадровый резерв для замещения в</w:t>
      </w:r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>а</w:t>
      </w:r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кантной должности </w:t>
      </w:r>
      <w:r w:rsidR="00B226DD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>муниципальной</w:t>
      </w:r>
      <w:r w:rsidR="00D40467" w:rsidRPr="00B226DD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службы, с их соглас</w:t>
      </w:r>
      <w:r w:rsidR="0029062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ия включаются в кадровый резерв </w:t>
      </w:r>
      <w:r w:rsidR="00806CD8" w:rsidRPr="00B226DD">
        <w:rPr>
          <w:rFonts w:ascii="PT Astra Serif" w:hAnsi="PT Astra Serif"/>
          <w:sz w:val="28"/>
          <w:szCs w:val="28"/>
        </w:rPr>
        <w:t>правовым актом представителя нанимателя (работодат</w:t>
      </w:r>
      <w:r w:rsidR="00806CD8" w:rsidRPr="00B226DD">
        <w:rPr>
          <w:rFonts w:ascii="PT Astra Serif" w:hAnsi="PT Astra Serif"/>
          <w:sz w:val="28"/>
          <w:szCs w:val="28"/>
        </w:rPr>
        <w:t>е</w:t>
      </w:r>
      <w:r w:rsidR="00806CD8" w:rsidRPr="00B226DD">
        <w:rPr>
          <w:rFonts w:ascii="PT Astra Serif" w:hAnsi="PT Astra Serif"/>
          <w:sz w:val="28"/>
          <w:szCs w:val="28"/>
        </w:rPr>
        <w:t>ля).»</w:t>
      </w:r>
      <w:r w:rsidR="00A83D90">
        <w:rPr>
          <w:rFonts w:ascii="PT Astra Serif" w:hAnsi="PT Astra Serif"/>
          <w:sz w:val="28"/>
          <w:szCs w:val="28"/>
        </w:rPr>
        <w:t>;</w:t>
      </w:r>
    </w:p>
    <w:p w:rsidR="000547F1" w:rsidRPr="00B226DD" w:rsidRDefault="000547F1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226DD">
        <w:rPr>
          <w:rFonts w:ascii="PT Astra Serif" w:hAnsi="PT Astra Serif"/>
          <w:sz w:val="28"/>
          <w:szCs w:val="28"/>
        </w:rPr>
        <w:t xml:space="preserve">2) </w:t>
      </w:r>
      <w:r w:rsidR="00DB4AEB">
        <w:rPr>
          <w:rFonts w:ascii="PT Astra Serif" w:hAnsi="PT Astra Serif"/>
          <w:sz w:val="28"/>
          <w:szCs w:val="28"/>
        </w:rPr>
        <w:t xml:space="preserve">в </w:t>
      </w:r>
      <w:r w:rsidR="00B226DD">
        <w:rPr>
          <w:rFonts w:ascii="PT Astra Serif" w:hAnsi="PT Astra Serif"/>
          <w:sz w:val="28"/>
          <w:szCs w:val="28"/>
        </w:rPr>
        <w:t>раздел</w:t>
      </w:r>
      <w:r w:rsidR="00DB4AEB">
        <w:rPr>
          <w:rFonts w:ascii="PT Astra Serif" w:hAnsi="PT Astra Serif"/>
          <w:sz w:val="28"/>
          <w:szCs w:val="28"/>
        </w:rPr>
        <w:t>е</w:t>
      </w:r>
      <w:r w:rsidRPr="00B226DD">
        <w:rPr>
          <w:rFonts w:ascii="PT Astra Serif" w:hAnsi="PT Astra Serif"/>
          <w:sz w:val="28"/>
          <w:szCs w:val="28"/>
        </w:rPr>
        <w:t xml:space="preserve"> 3:</w:t>
      </w:r>
    </w:p>
    <w:p w:rsidR="00C858F4" w:rsidRPr="000605F6" w:rsidRDefault="00B226DD" w:rsidP="002906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226DD">
        <w:rPr>
          <w:rFonts w:ascii="PT Astra Serif" w:hAnsi="PT Astra Serif"/>
          <w:sz w:val="28"/>
          <w:szCs w:val="28"/>
        </w:rPr>
        <w:t xml:space="preserve">а) </w:t>
      </w:r>
      <w:r w:rsidR="00737F42">
        <w:rPr>
          <w:rFonts w:ascii="PT Astra Serif" w:hAnsi="PT Astra Serif"/>
          <w:sz w:val="28"/>
          <w:szCs w:val="28"/>
        </w:rPr>
        <w:t>подпункт</w:t>
      </w:r>
      <w:r w:rsidR="0029062A">
        <w:rPr>
          <w:rFonts w:ascii="PT Astra Serif" w:hAnsi="PT Astra Serif"/>
          <w:sz w:val="28"/>
          <w:szCs w:val="28"/>
        </w:rPr>
        <w:t xml:space="preserve"> «а</w:t>
      </w:r>
      <w:r w:rsidR="00C858F4" w:rsidRPr="00C858F4">
        <w:rPr>
          <w:rFonts w:ascii="PT Astra Serif" w:hAnsi="PT Astra Serif"/>
          <w:sz w:val="28"/>
          <w:szCs w:val="28"/>
        </w:rPr>
        <w:t xml:space="preserve">» подпункта «4» пункта 3.7 </w:t>
      </w:r>
      <w:r w:rsidR="0029062A">
        <w:rPr>
          <w:rFonts w:ascii="PT Astra Serif" w:hAnsi="PT Astra Serif"/>
          <w:sz w:val="28"/>
          <w:szCs w:val="28"/>
        </w:rPr>
        <w:t>после слов «подтвержда</w:t>
      </w:r>
      <w:r w:rsidR="0029062A">
        <w:rPr>
          <w:rFonts w:ascii="PT Astra Serif" w:hAnsi="PT Astra Serif"/>
          <w:sz w:val="28"/>
          <w:szCs w:val="28"/>
        </w:rPr>
        <w:t>ю</w:t>
      </w:r>
      <w:r w:rsidR="0029062A">
        <w:rPr>
          <w:rFonts w:ascii="PT Astra Serif" w:hAnsi="PT Astra Serif"/>
          <w:sz w:val="28"/>
          <w:szCs w:val="28"/>
        </w:rPr>
        <w:t xml:space="preserve">щие служебную (трудовую) деятельность гражданина;» </w:t>
      </w:r>
      <w:r w:rsidR="00C858F4" w:rsidRPr="00C858F4">
        <w:rPr>
          <w:rFonts w:ascii="PT Astra Serif" w:hAnsi="PT Astra Serif"/>
          <w:sz w:val="28"/>
          <w:szCs w:val="28"/>
        </w:rPr>
        <w:t xml:space="preserve">дополнить </w:t>
      </w:r>
      <w:r w:rsidR="0029062A">
        <w:rPr>
          <w:rFonts w:ascii="PT Astra Serif" w:hAnsi="PT Astra Serif"/>
          <w:sz w:val="28"/>
          <w:szCs w:val="28"/>
        </w:rPr>
        <w:t xml:space="preserve">словами </w:t>
      </w:r>
      <w:r w:rsidR="00C858F4" w:rsidRPr="00C858F4">
        <w:rPr>
          <w:rFonts w:ascii="PT Astra Serif" w:hAnsi="PT Astra Serif"/>
          <w:sz w:val="28"/>
          <w:szCs w:val="28"/>
        </w:rPr>
        <w:t xml:space="preserve">«в случае, если по основаниям, установленным трудовым </w:t>
      </w:r>
      <w:r w:rsidR="00C858F4" w:rsidRPr="000605F6">
        <w:rPr>
          <w:rFonts w:ascii="PT Astra Serif" w:hAnsi="PT Astra Serif"/>
          <w:sz w:val="28"/>
          <w:szCs w:val="28"/>
        </w:rPr>
        <w:t>законодательством, трудовая книжка не ведётся – сведения о трудовой деятельности, сформир</w:t>
      </w:r>
      <w:r w:rsidR="00C858F4" w:rsidRPr="000605F6">
        <w:rPr>
          <w:rFonts w:ascii="PT Astra Serif" w:hAnsi="PT Astra Serif"/>
          <w:sz w:val="28"/>
          <w:szCs w:val="28"/>
        </w:rPr>
        <w:t>о</w:t>
      </w:r>
      <w:r w:rsidR="00C858F4" w:rsidRPr="000605F6">
        <w:rPr>
          <w:rFonts w:ascii="PT Astra Serif" w:hAnsi="PT Astra Serif"/>
          <w:sz w:val="28"/>
          <w:szCs w:val="28"/>
        </w:rPr>
        <w:t>ванные работодателем (представителем нанимателя) в электронном виде</w:t>
      </w:r>
      <w:r w:rsidR="000452A6" w:rsidRPr="000605F6">
        <w:rPr>
          <w:rFonts w:ascii="PT Astra Serif" w:hAnsi="PT Astra Serif"/>
          <w:sz w:val="28"/>
          <w:szCs w:val="28"/>
        </w:rPr>
        <w:t>;»</w:t>
      </w:r>
      <w:r w:rsidR="00A83D90" w:rsidRPr="000605F6">
        <w:rPr>
          <w:rFonts w:ascii="PT Astra Serif" w:hAnsi="PT Astra Serif"/>
          <w:sz w:val="28"/>
          <w:szCs w:val="28"/>
        </w:rPr>
        <w:t>;</w:t>
      </w:r>
    </w:p>
    <w:p w:rsidR="00D40467" w:rsidRPr="000605F6" w:rsidRDefault="00A83D90" w:rsidP="002136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605F6">
        <w:rPr>
          <w:rFonts w:ascii="PT Astra Serif" w:hAnsi="PT Astra Serif"/>
          <w:sz w:val="28"/>
          <w:szCs w:val="28"/>
        </w:rPr>
        <w:t>б</w:t>
      </w:r>
      <w:r w:rsidR="00D40467" w:rsidRPr="000605F6">
        <w:rPr>
          <w:rFonts w:ascii="PT Astra Serif" w:hAnsi="PT Astra Serif"/>
          <w:sz w:val="28"/>
          <w:szCs w:val="28"/>
        </w:rPr>
        <w:t xml:space="preserve">) </w:t>
      </w:r>
      <w:r w:rsidR="000605F6" w:rsidRPr="000605F6">
        <w:rPr>
          <w:rFonts w:ascii="PT Astra Serif" w:hAnsi="PT Astra Serif"/>
          <w:sz w:val="28"/>
          <w:szCs w:val="28"/>
        </w:rPr>
        <w:t xml:space="preserve">в </w:t>
      </w:r>
      <w:r w:rsidR="00D40467" w:rsidRPr="000605F6">
        <w:rPr>
          <w:rFonts w:ascii="PT Astra Serif" w:hAnsi="PT Astra Serif"/>
          <w:sz w:val="28"/>
          <w:szCs w:val="28"/>
        </w:rPr>
        <w:t>пункт</w:t>
      </w:r>
      <w:r w:rsidR="000605F6" w:rsidRPr="000605F6">
        <w:rPr>
          <w:rFonts w:ascii="PT Astra Serif" w:hAnsi="PT Astra Serif"/>
          <w:sz w:val="28"/>
          <w:szCs w:val="28"/>
        </w:rPr>
        <w:t>е</w:t>
      </w:r>
      <w:r w:rsidR="00D40467" w:rsidRPr="000605F6">
        <w:rPr>
          <w:rFonts w:ascii="PT Astra Serif" w:hAnsi="PT Astra Serif"/>
          <w:sz w:val="28"/>
          <w:szCs w:val="28"/>
        </w:rPr>
        <w:t xml:space="preserve"> 3.8 </w:t>
      </w:r>
      <w:r w:rsidR="000605F6">
        <w:rPr>
          <w:rFonts w:ascii="PT Astra Serif" w:hAnsi="PT Astra Serif"/>
          <w:sz w:val="28"/>
          <w:szCs w:val="28"/>
        </w:rPr>
        <w:t xml:space="preserve">слова </w:t>
      </w:r>
      <w:r w:rsidR="000605F6" w:rsidRPr="000605F6">
        <w:rPr>
          <w:rFonts w:ascii="PT Astra Serif" w:hAnsi="PT Astra Serif"/>
          <w:sz w:val="28"/>
          <w:szCs w:val="28"/>
        </w:rPr>
        <w:t>«Остальные документы прикладываются в виде копий из личного дела муниципального служащего</w:t>
      </w:r>
      <w:r w:rsidR="00DB4AEB">
        <w:rPr>
          <w:rFonts w:ascii="PT Astra Serif" w:hAnsi="PT Astra Serif"/>
          <w:sz w:val="28"/>
          <w:szCs w:val="28"/>
        </w:rPr>
        <w:t>.</w:t>
      </w:r>
      <w:r w:rsidR="000605F6" w:rsidRPr="000605F6">
        <w:rPr>
          <w:rFonts w:ascii="PT Astra Serif" w:hAnsi="PT Astra Serif"/>
          <w:sz w:val="28"/>
          <w:szCs w:val="28"/>
        </w:rPr>
        <w:t>» заменить словами «</w:t>
      </w:r>
      <w:r w:rsidR="00D40467" w:rsidRPr="000605F6">
        <w:rPr>
          <w:rFonts w:ascii="PT Astra Serif" w:hAnsi="PT Astra Serif"/>
          <w:sz w:val="28"/>
          <w:szCs w:val="28"/>
        </w:rPr>
        <w:t xml:space="preserve">Кадровая служба обеспечивает ему получение документов, необходимых для </w:t>
      </w:r>
      <w:r w:rsidR="000605F6" w:rsidRPr="000605F6">
        <w:rPr>
          <w:rFonts w:ascii="PT Astra Serif" w:hAnsi="PT Astra Serif"/>
          <w:sz w:val="28"/>
          <w:szCs w:val="28"/>
        </w:rPr>
        <w:t>участия в конкурсе</w:t>
      </w:r>
      <w:r w:rsidR="00DB4AEB">
        <w:rPr>
          <w:rFonts w:ascii="PT Astra Serif" w:hAnsi="PT Astra Serif"/>
          <w:sz w:val="28"/>
          <w:szCs w:val="28"/>
        </w:rPr>
        <w:t>.</w:t>
      </w:r>
      <w:r w:rsidR="00B226DD" w:rsidRPr="000605F6">
        <w:rPr>
          <w:rFonts w:ascii="PT Astra Serif" w:hAnsi="PT Astra Serif"/>
          <w:sz w:val="28"/>
          <w:szCs w:val="28"/>
        </w:rPr>
        <w:t>»</w:t>
      </w:r>
      <w:r w:rsidRPr="000605F6">
        <w:rPr>
          <w:rFonts w:ascii="PT Astra Serif" w:hAnsi="PT Astra Serif"/>
          <w:sz w:val="28"/>
          <w:szCs w:val="28"/>
        </w:rPr>
        <w:t>;</w:t>
      </w:r>
    </w:p>
    <w:p w:rsidR="00A83D90" w:rsidRPr="00A83D90" w:rsidRDefault="00A83D90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3D90">
        <w:rPr>
          <w:rFonts w:ascii="PT Astra Serif" w:hAnsi="PT Astra Serif"/>
          <w:sz w:val="28"/>
          <w:szCs w:val="28"/>
        </w:rPr>
        <w:t>3) в разделе 6:</w:t>
      </w:r>
    </w:p>
    <w:p w:rsidR="00A83D90" w:rsidRPr="00A83D90" w:rsidRDefault="00A83D90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3D90">
        <w:rPr>
          <w:rFonts w:ascii="PT Astra Serif" w:hAnsi="PT Astra Serif"/>
          <w:sz w:val="28"/>
          <w:szCs w:val="28"/>
        </w:rPr>
        <w:t xml:space="preserve">а) подпункт 6 пункта 6.2 </w:t>
      </w:r>
      <w:r w:rsidR="000605F6">
        <w:rPr>
          <w:rFonts w:ascii="PT Astra Serif" w:hAnsi="PT Astra Serif"/>
          <w:sz w:val="28"/>
          <w:szCs w:val="28"/>
        </w:rPr>
        <w:t>после слова «сокращение» дополнить словами «</w:t>
      </w:r>
      <w:r w:rsidR="000605F6" w:rsidRPr="00A83D90">
        <w:rPr>
          <w:rFonts w:ascii="PT Astra Serif" w:hAnsi="PT Astra Serif"/>
          <w:sz w:val="28"/>
          <w:szCs w:val="28"/>
        </w:rPr>
        <w:t>или исключение из штатного расписания</w:t>
      </w:r>
      <w:r w:rsidR="000605F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A83D90" w:rsidRDefault="00A83D90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3D90">
        <w:rPr>
          <w:rFonts w:ascii="PT Astra Serif" w:hAnsi="PT Astra Serif"/>
          <w:sz w:val="28"/>
          <w:szCs w:val="28"/>
        </w:rPr>
        <w:lastRenderedPageBreak/>
        <w:t>б) подпункт 11 пункта 6.</w:t>
      </w:r>
      <w:r w:rsidR="0029062A">
        <w:rPr>
          <w:rFonts w:ascii="PT Astra Serif" w:hAnsi="PT Astra Serif"/>
          <w:sz w:val="28"/>
          <w:szCs w:val="28"/>
        </w:rPr>
        <w:t>3</w:t>
      </w:r>
      <w:r w:rsidRPr="00A83D90">
        <w:rPr>
          <w:rFonts w:ascii="PT Astra Serif" w:hAnsi="PT Astra Serif"/>
          <w:sz w:val="28"/>
          <w:szCs w:val="28"/>
        </w:rPr>
        <w:t xml:space="preserve"> </w:t>
      </w:r>
      <w:r w:rsidR="000605F6">
        <w:rPr>
          <w:rFonts w:ascii="PT Astra Serif" w:hAnsi="PT Astra Serif"/>
          <w:sz w:val="28"/>
          <w:szCs w:val="28"/>
        </w:rPr>
        <w:t>после слова «сокращение» дополнить слов</w:t>
      </w:r>
      <w:r w:rsidR="000605F6">
        <w:rPr>
          <w:rFonts w:ascii="PT Astra Serif" w:hAnsi="PT Astra Serif"/>
          <w:sz w:val="28"/>
          <w:szCs w:val="28"/>
        </w:rPr>
        <w:t>а</w:t>
      </w:r>
      <w:r w:rsidR="000605F6">
        <w:rPr>
          <w:rFonts w:ascii="PT Astra Serif" w:hAnsi="PT Astra Serif"/>
          <w:sz w:val="28"/>
          <w:szCs w:val="28"/>
        </w:rPr>
        <w:t>ми «</w:t>
      </w:r>
      <w:r w:rsidR="000605F6" w:rsidRPr="00A83D90">
        <w:rPr>
          <w:rFonts w:ascii="PT Astra Serif" w:hAnsi="PT Astra Serif"/>
          <w:sz w:val="28"/>
          <w:szCs w:val="28"/>
        </w:rPr>
        <w:t>или исключение из штатного расписания</w:t>
      </w:r>
      <w:r w:rsidR="000605F6">
        <w:rPr>
          <w:rFonts w:ascii="PT Astra Serif" w:hAnsi="PT Astra Serif"/>
          <w:sz w:val="28"/>
          <w:szCs w:val="28"/>
        </w:rPr>
        <w:t>»;</w:t>
      </w:r>
    </w:p>
    <w:p w:rsidR="0029062A" w:rsidRDefault="00A83D90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приложении № 1 к Положению</w:t>
      </w:r>
      <w:r w:rsidR="0029062A">
        <w:rPr>
          <w:rFonts w:ascii="PT Astra Serif" w:hAnsi="PT Astra Serif"/>
          <w:sz w:val="28"/>
          <w:szCs w:val="28"/>
        </w:rPr>
        <w:t>:</w:t>
      </w:r>
    </w:p>
    <w:p w:rsidR="00806CD8" w:rsidRDefault="0029062A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A83D90">
        <w:rPr>
          <w:rFonts w:ascii="PT Astra Serif" w:hAnsi="PT Astra Serif"/>
          <w:sz w:val="28"/>
          <w:szCs w:val="28"/>
        </w:rPr>
        <w:t>в наименовании слова «за ____ год» заменить словами «по сос</w:t>
      </w:r>
      <w:r>
        <w:rPr>
          <w:rFonts w:ascii="PT Astra Serif" w:hAnsi="PT Astra Serif"/>
          <w:sz w:val="28"/>
          <w:szCs w:val="28"/>
        </w:rPr>
        <w:t>то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нию на 31 декабря ____ года»;</w:t>
      </w:r>
    </w:p>
    <w:p w:rsidR="0029062A" w:rsidRDefault="0029062A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021707">
        <w:rPr>
          <w:rFonts w:ascii="PT Astra Serif" w:hAnsi="PT Astra Serif"/>
          <w:sz w:val="28"/>
          <w:szCs w:val="28"/>
        </w:rPr>
        <w:t>столбец 5 строки 1 изложить в следующей редакции:</w:t>
      </w:r>
    </w:p>
    <w:p w:rsidR="00021707" w:rsidRPr="00806CD8" w:rsidRDefault="00021707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«Стаж работы (в т.ч. по специальности, направлению подготовки) м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ниципального служащего, гражданина».</w:t>
      </w:r>
    </w:p>
    <w:p w:rsidR="001441DC" w:rsidRPr="00806CD8" w:rsidRDefault="009F1142" w:rsidP="002136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06CD8">
        <w:rPr>
          <w:rFonts w:ascii="PT Astra Serif" w:hAnsi="PT Astra Serif"/>
          <w:sz w:val="28"/>
          <w:szCs w:val="28"/>
        </w:rPr>
        <w:t>2</w:t>
      </w:r>
      <w:r w:rsidR="001441DC" w:rsidRPr="00806CD8">
        <w:rPr>
          <w:rFonts w:ascii="PT Astra Serif" w:hAnsi="PT Astra Serif"/>
          <w:sz w:val="28"/>
          <w:szCs w:val="28"/>
        </w:rPr>
        <w:t xml:space="preserve">. Настоящее распоряжение вступает в силу </w:t>
      </w:r>
      <w:r w:rsidR="003C062F" w:rsidRPr="00806CD8">
        <w:rPr>
          <w:rFonts w:ascii="PT Astra Serif" w:hAnsi="PT Astra Serif"/>
          <w:sz w:val="28"/>
          <w:szCs w:val="28"/>
        </w:rPr>
        <w:t xml:space="preserve">на следующий день после </w:t>
      </w:r>
      <w:r w:rsidR="001441DC" w:rsidRPr="00806CD8">
        <w:rPr>
          <w:rFonts w:ascii="PT Astra Serif" w:hAnsi="PT Astra Serif"/>
          <w:sz w:val="28"/>
          <w:szCs w:val="28"/>
        </w:rPr>
        <w:t xml:space="preserve"> дня его официального опубликования в газете «Ульяновск сегодня».</w:t>
      </w:r>
    </w:p>
    <w:p w:rsidR="003C062F" w:rsidRPr="00806CD8" w:rsidRDefault="003C062F" w:rsidP="004C533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C062F" w:rsidRPr="00806CD8" w:rsidRDefault="003C062F" w:rsidP="003C062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01D7B" w:rsidRPr="00806CD8" w:rsidRDefault="00601D7B" w:rsidP="003C062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441DC" w:rsidRPr="00806CD8" w:rsidRDefault="001441DC" w:rsidP="001441D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806CD8">
        <w:rPr>
          <w:rFonts w:ascii="PT Astra Serif" w:hAnsi="PT Astra Serif"/>
          <w:sz w:val="28"/>
          <w:szCs w:val="28"/>
        </w:rPr>
        <w:t>Гла</w:t>
      </w:r>
      <w:bookmarkStart w:id="0" w:name="_GoBack"/>
      <w:bookmarkEnd w:id="0"/>
      <w:r w:rsidRPr="00806CD8">
        <w:rPr>
          <w:rFonts w:ascii="PT Astra Serif" w:hAnsi="PT Astra Serif"/>
          <w:sz w:val="28"/>
          <w:szCs w:val="28"/>
        </w:rPr>
        <w:t>в</w:t>
      </w:r>
      <w:r w:rsidR="00E56747" w:rsidRPr="00806CD8">
        <w:rPr>
          <w:rFonts w:ascii="PT Astra Serif" w:hAnsi="PT Astra Serif"/>
          <w:sz w:val="28"/>
          <w:szCs w:val="28"/>
        </w:rPr>
        <w:t>а</w:t>
      </w:r>
      <w:r w:rsidR="006B3510" w:rsidRPr="00806CD8">
        <w:rPr>
          <w:rFonts w:ascii="PT Astra Serif" w:hAnsi="PT Astra Serif"/>
          <w:sz w:val="28"/>
          <w:szCs w:val="28"/>
        </w:rPr>
        <w:t xml:space="preserve"> </w:t>
      </w:r>
      <w:r w:rsidR="007A4F2A" w:rsidRPr="00806CD8">
        <w:rPr>
          <w:rFonts w:ascii="PT Astra Serif" w:hAnsi="PT Astra Serif"/>
          <w:sz w:val="28"/>
          <w:szCs w:val="28"/>
        </w:rPr>
        <w:t xml:space="preserve">города  </w:t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</w:r>
      <w:r w:rsidR="006B3510" w:rsidRPr="00806CD8">
        <w:rPr>
          <w:rFonts w:ascii="PT Astra Serif" w:hAnsi="PT Astra Serif"/>
          <w:sz w:val="28"/>
          <w:szCs w:val="28"/>
        </w:rPr>
        <w:tab/>
        <w:t xml:space="preserve"> </w:t>
      </w:r>
      <w:r w:rsidR="00E56747" w:rsidRPr="00806CD8">
        <w:rPr>
          <w:rFonts w:ascii="PT Astra Serif" w:hAnsi="PT Astra Serif"/>
          <w:sz w:val="28"/>
          <w:szCs w:val="28"/>
        </w:rPr>
        <w:t>С.С.Панчин</w:t>
      </w:r>
    </w:p>
    <w:p w:rsidR="001441DC" w:rsidRPr="00806CD8" w:rsidRDefault="001441DC" w:rsidP="001441D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1441DC" w:rsidRPr="00806CD8" w:rsidRDefault="001441DC" w:rsidP="001441D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8B7696" w:rsidRPr="00806CD8" w:rsidRDefault="008B7696" w:rsidP="001441DC">
      <w:pPr>
        <w:rPr>
          <w:rFonts w:ascii="PT Astra Serif" w:hAnsi="PT Astra Serif"/>
          <w:sz w:val="28"/>
          <w:szCs w:val="28"/>
        </w:rPr>
      </w:pPr>
    </w:p>
    <w:sectPr w:rsidR="008B7696" w:rsidRPr="00806CD8" w:rsidSect="00FB6B8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4F8" w:rsidRDefault="001A74F8" w:rsidP="00FB6B8D">
      <w:r>
        <w:separator/>
      </w:r>
    </w:p>
  </w:endnote>
  <w:endnote w:type="continuationSeparator" w:id="1">
    <w:p w:rsidR="001A74F8" w:rsidRDefault="001A74F8" w:rsidP="00FB6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4F8" w:rsidRDefault="001A74F8" w:rsidP="00FB6B8D">
      <w:r>
        <w:separator/>
      </w:r>
    </w:p>
  </w:footnote>
  <w:footnote w:type="continuationSeparator" w:id="1">
    <w:p w:rsidR="001A74F8" w:rsidRDefault="001A74F8" w:rsidP="00FB6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5496"/>
      <w:docPartObj>
        <w:docPartGallery w:val="Page Numbers (Top of Page)"/>
        <w:docPartUnique/>
      </w:docPartObj>
    </w:sdtPr>
    <w:sdtContent>
      <w:p w:rsidR="00FB6B8D" w:rsidRDefault="00960B7F">
        <w:pPr>
          <w:pStyle w:val="a9"/>
          <w:jc w:val="center"/>
        </w:pPr>
        <w:fldSimple w:instr=" PAGE   \* MERGEFORMAT ">
          <w:r w:rsidR="00DB4AEB">
            <w:rPr>
              <w:noProof/>
            </w:rPr>
            <w:t>2</w:t>
          </w:r>
        </w:fldSimple>
      </w:p>
    </w:sdtContent>
  </w:sdt>
  <w:p w:rsidR="00FB6B8D" w:rsidRDefault="00FB6B8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5ED6"/>
    <w:multiLevelType w:val="hybridMultilevel"/>
    <w:tmpl w:val="4530934E"/>
    <w:lvl w:ilvl="0" w:tplc="9BACA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656D47"/>
    <w:multiLevelType w:val="hybridMultilevel"/>
    <w:tmpl w:val="9A646E8E"/>
    <w:lvl w:ilvl="0" w:tplc="3B22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3B04A7"/>
    <w:multiLevelType w:val="hybridMultilevel"/>
    <w:tmpl w:val="C98EF70C"/>
    <w:lvl w:ilvl="0" w:tplc="801657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1DC"/>
    <w:rsid w:val="000161DE"/>
    <w:rsid w:val="00021707"/>
    <w:rsid w:val="0003673D"/>
    <w:rsid w:val="0004137F"/>
    <w:rsid w:val="000452A6"/>
    <w:rsid w:val="000547F1"/>
    <w:rsid w:val="000605F6"/>
    <w:rsid w:val="0008279F"/>
    <w:rsid w:val="000F1B31"/>
    <w:rsid w:val="001441DC"/>
    <w:rsid w:val="00161975"/>
    <w:rsid w:val="00171BFB"/>
    <w:rsid w:val="001927E7"/>
    <w:rsid w:val="001A708B"/>
    <w:rsid w:val="001A74F8"/>
    <w:rsid w:val="001E29C0"/>
    <w:rsid w:val="00213259"/>
    <w:rsid w:val="002134DF"/>
    <w:rsid w:val="002136E9"/>
    <w:rsid w:val="00217FAE"/>
    <w:rsid w:val="00287CD4"/>
    <w:rsid w:val="0029062A"/>
    <w:rsid w:val="002B4A51"/>
    <w:rsid w:val="00323718"/>
    <w:rsid w:val="00327BBC"/>
    <w:rsid w:val="00342268"/>
    <w:rsid w:val="003742F7"/>
    <w:rsid w:val="003929DD"/>
    <w:rsid w:val="003A2411"/>
    <w:rsid w:val="003B03FF"/>
    <w:rsid w:val="003C051D"/>
    <w:rsid w:val="003C062F"/>
    <w:rsid w:val="00453B51"/>
    <w:rsid w:val="004930E3"/>
    <w:rsid w:val="00495FB8"/>
    <w:rsid w:val="004A604F"/>
    <w:rsid w:val="004C5338"/>
    <w:rsid w:val="004E421F"/>
    <w:rsid w:val="005B1E83"/>
    <w:rsid w:val="005C1A22"/>
    <w:rsid w:val="005E08BC"/>
    <w:rsid w:val="00601D7B"/>
    <w:rsid w:val="00610240"/>
    <w:rsid w:val="00631078"/>
    <w:rsid w:val="00661D17"/>
    <w:rsid w:val="00681C4F"/>
    <w:rsid w:val="006B3510"/>
    <w:rsid w:val="006B4112"/>
    <w:rsid w:val="006B61A3"/>
    <w:rsid w:val="006C7F43"/>
    <w:rsid w:val="007021E4"/>
    <w:rsid w:val="00705ED6"/>
    <w:rsid w:val="00737F42"/>
    <w:rsid w:val="00767C78"/>
    <w:rsid w:val="00794CA0"/>
    <w:rsid w:val="007A4F2A"/>
    <w:rsid w:val="007C4220"/>
    <w:rsid w:val="007E0739"/>
    <w:rsid w:val="00802024"/>
    <w:rsid w:val="00806CD8"/>
    <w:rsid w:val="00825FAA"/>
    <w:rsid w:val="008765A6"/>
    <w:rsid w:val="00882E80"/>
    <w:rsid w:val="00894427"/>
    <w:rsid w:val="008B7696"/>
    <w:rsid w:val="009204F9"/>
    <w:rsid w:val="00936432"/>
    <w:rsid w:val="009507ED"/>
    <w:rsid w:val="00960B7F"/>
    <w:rsid w:val="0098361F"/>
    <w:rsid w:val="009F1142"/>
    <w:rsid w:val="00A042B4"/>
    <w:rsid w:val="00A40829"/>
    <w:rsid w:val="00A45D8C"/>
    <w:rsid w:val="00A81DDE"/>
    <w:rsid w:val="00A83D90"/>
    <w:rsid w:val="00A91FE6"/>
    <w:rsid w:val="00AA1EA4"/>
    <w:rsid w:val="00AE1E37"/>
    <w:rsid w:val="00AF5832"/>
    <w:rsid w:val="00B075AE"/>
    <w:rsid w:val="00B226DD"/>
    <w:rsid w:val="00B23D6B"/>
    <w:rsid w:val="00B53E56"/>
    <w:rsid w:val="00B66790"/>
    <w:rsid w:val="00B97B55"/>
    <w:rsid w:val="00BB4E22"/>
    <w:rsid w:val="00BB6A31"/>
    <w:rsid w:val="00BE2919"/>
    <w:rsid w:val="00BF6F40"/>
    <w:rsid w:val="00C0119B"/>
    <w:rsid w:val="00C1535C"/>
    <w:rsid w:val="00C322DA"/>
    <w:rsid w:val="00C671DF"/>
    <w:rsid w:val="00C858F4"/>
    <w:rsid w:val="00C946B8"/>
    <w:rsid w:val="00CA4638"/>
    <w:rsid w:val="00CA72D0"/>
    <w:rsid w:val="00CE662B"/>
    <w:rsid w:val="00CF6238"/>
    <w:rsid w:val="00D40467"/>
    <w:rsid w:val="00DA6DCA"/>
    <w:rsid w:val="00DB4AEB"/>
    <w:rsid w:val="00E363AB"/>
    <w:rsid w:val="00E56747"/>
    <w:rsid w:val="00E671C9"/>
    <w:rsid w:val="00E70033"/>
    <w:rsid w:val="00E914AD"/>
    <w:rsid w:val="00EB4919"/>
    <w:rsid w:val="00EF079F"/>
    <w:rsid w:val="00EF774A"/>
    <w:rsid w:val="00F93BB0"/>
    <w:rsid w:val="00FA1031"/>
    <w:rsid w:val="00FB6B8D"/>
    <w:rsid w:val="00FC0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441DC"/>
    <w:rPr>
      <w:color w:val="0000FF" w:themeColor="hyperlink"/>
      <w:u w:val="single"/>
    </w:rPr>
  </w:style>
  <w:style w:type="paragraph" w:customStyle="1" w:styleId="ConsPlusTitle">
    <w:name w:val="ConsPlusTitle"/>
    <w:rsid w:val="00144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1F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FE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B3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5338"/>
    <w:pPr>
      <w:ind w:left="720"/>
      <w:contextualSpacing/>
    </w:pPr>
  </w:style>
  <w:style w:type="paragraph" w:styleId="a8">
    <w:name w:val="No Spacing"/>
    <w:uiPriority w:val="1"/>
    <w:qFormat/>
    <w:rsid w:val="00A81DD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B6B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6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B6B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B6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441DC"/>
    <w:rPr>
      <w:color w:val="0000FF" w:themeColor="hyperlink"/>
      <w:u w:val="single"/>
    </w:rPr>
  </w:style>
  <w:style w:type="paragraph" w:customStyle="1" w:styleId="ConsPlusTitle">
    <w:name w:val="ConsPlusTitle"/>
    <w:rsid w:val="00144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1F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F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DDB45FA555D7004D06DF848B43E98F9CED39ED0DA395CBFAF4225A24E26129E103FD33DC4282D6BBCE4E2A3DA4C6E1498D64A1895B818BC85FEh9q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2020-06-17T06:07:00Z</cp:lastPrinted>
  <dcterms:created xsi:type="dcterms:W3CDTF">2020-06-09T08:21:00Z</dcterms:created>
  <dcterms:modified xsi:type="dcterms:W3CDTF">2020-06-17T06:07:00Z</dcterms:modified>
</cp:coreProperties>
</file>